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248" w:rsidRDefault="003C605E" w:rsidP="008249E4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58752" behindDoc="0" locked="0" layoutInCell="1" allowOverlap="1" wp14:anchorId="04B656E7" wp14:editId="62308427">
            <wp:simplePos x="0" y="0"/>
            <wp:positionH relativeFrom="margin">
              <wp:posOffset>2010631</wp:posOffset>
            </wp:positionH>
            <wp:positionV relativeFrom="margin">
              <wp:posOffset>-356870</wp:posOffset>
            </wp:positionV>
            <wp:extent cx="1836420" cy="6667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4656" behindDoc="0" locked="0" layoutInCell="1" allowOverlap="1" wp14:anchorId="4AA77BED" wp14:editId="164A0E5D">
            <wp:simplePos x="0" y="0"/>
            <wp:positionH relativeFrom="margin">
              <wp:posOffset>5064512</wp:posOffset>
            </wp:positionH>
            <wp:positionV relativeFrom="margin">
              <wp:posOffset>-539446</wp:posOffset>
            </wp:positionV>
            <wp:extent cx="809625" cy="1073785"/>
            <wp:effectExtent l="0" t="0" r="9525" b="0"/>
            <wp:wrapSquare wrapText="bothSides"/>
            <wp:docPr id="1" name="Picture 1" descr="C:\Users\CCZ Miechow\Desktop\Ewelina\loga\logo ckis\logo-CKi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CZ Miechow\Desktop\Ewelina\loga\logo ckis\logo-CKiS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1F5A">
        <w:rPr>
          <w:noProof/>
          <w:lang w:eastAsia="pl-PL"/>
        </w:rPr>
        <w:drawing>
          <wp:anchor distT="0" distB="0" distL="114300" distR="114300" simplePos="0" relativeHeight="251663872" behindDoc="0" locked="0" layoutInCell="1" allowOverlap="1" wp14:anchorId="2EAEF23C" wp14:editId="088FB1AE">
            <wp:simplePos x="0" y="0"/>
            <wp:positionH relativeFrom="margin">
              <wp:posOffset>-481965</wp:posOffset>
            </wp:positionH>
            <wp:positionV relativeFrom="margin">
              <wp:posOffset>-409575</wp:posOffset>
            </wp:positionV>
            <wp:extent cx="1520190" cy="790575"/>
            <wp:effectExtent l="0" t="0" r="3810" b="9525"/>
            <wp:wrapSquare wrapText="bothSides"/>
            <wp:docPr id="5" name="Picture 5" descr="C:\Users\CCZ Miechow\Desktop\Ewelina\loga\Logo-Małopolska-V-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CZ Miechow\Desktop\Ewelina\loga\Logo-Małopolska-V-RG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2AD4">
        <w:t xml:space="preserve"> </w:t>
      </w:r>
    </w:p>
    <w:p w:rsidR="0090137D" w:rsidRDefault="0090137D" w:rsidP="008249E4">
      <w:pPr>
        <w:jc w:val="both"/>
      </w:pPr>
    </w:p>
    <w:p w:rsidR="0090137D" w:rsidRDefault="0090137D" w:rsidP="008249E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249E4" w:rsidRDefault="008249E4" w:rsidP="008249E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49E4">
        <w:rPr>
          <w:rFonts w:ascii="Times New Roman" w:hAnsi="Times New Roman" w:cs="Times New Roman"/>
          <w:b/>
          <w:sz w:val="26"/>
          <w:szCs w:val="26"/>
        </w:rPr>
        <w:t xml:space="preserve">REGULAMIN KONKURSU NA </w:t>
      </w:r>
    </w:p>
    <w:p w:rsidR="008249E4" w:rsidRPr="008249E4" w:rsidRDefault="008249E4" w:rsidP="008249E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49E4">
        <w:rPr>
          <w:rFonts w:ascii="Times New Roman" w:hAnsi="Times New Roman" w:cs="Times New Roman"/>
          <w:b/>
          <w:sz w:val="26"/>
          <w:szCs w:val="26"/>
        </w:rPr>
        <w:t>„NAJPIĘKNIEJSZĄ PALMĘ WIELKANOCNĄ”</w:t>
      </w:r>
    </w:p>
    <w:p w:rsidR="008249E4" w:rsidRPr="00921D0D" w:rsidRDefault="008249E4" w:rsidP="008249E4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49E4" w:rsidRDefault="008249E4" w:rsidP="008249E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249E4" w:rsidRPr="00921D0D" w:rsidRDefault="008249E4" w:rsidP="008249E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249E4" w:rsidRPr="008249E4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9E4">
        <w:rPr>
          <w:rStyle w:val="Domylnaczcionkaakapitu1"/>
          <w:rFonts w:ascii="Times New Roman" w:hAnsi="Times New Roman" w:cs="Times New Roman"/>
          <w:b/>
          <w:sz w:val="24"/>
          <w:szCs w:val="24"/>
        </w:rPr>
        <w:t>1. ORGANIZATOR KONKURSU:</w:t>
      </w:r>
    </w:p>
    <w:p w:rsidR="00741DE6" w:rsidRDefault="00741DE6" w:rsidP="00741DE6">
      <w:pPr>
        <w:pStyle w:val="Standard"/>
        <w:jc w:val="both"/>
      </w:pPr>
      <w:r>
        <w:t>Gmina i Miasto Miechów</w:t>
      </w:r>
    </w:p>
    <w:p w:rsidR="00741DE6" w:rsidRDefault="00741DE6" w:rsidP="00741DE6">
      <w:pPr>
        <w:pStyle w:val="Standard"/>
        <w:jc w:val="both"/>
      </w:pPr>
      <w:r>
        <w:t>Centrum Kultury i Sportu w Miechowie</w:t>
      </w:r>
    </w:p>
    <w:p w:rsidR="00741DE6" w:rsidRDefault="00741DE6" w:rsidP="00741DE6">
      <w:pPr>
        <w:pStyle w:val="Standard"/>
        <w:jc w:val="both"/>
      </w:pP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b/>
          <w:sz w:val="24"/>
          <w:szCs w:val="24"/>
        </w:rPr>
        <w:t>PARTNER GŁÓWNY:</w:t>
      </w:r>
      <w:r w:rsidRPr="00921D0D">
        <w:rPr>
          <w:rFonts w:ascii="Times New Roman" w:hAnsi="Times New Roman" w:cs="Times New Roman"/>
          <w:sz w:val="24"/>
          <w:szCs w:val="24"/>
        </w:rPr>
        <w:t xml:space="preserve"> Województwo Małopolskie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8249E4" w:rsidRPr="008249E4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9E4">
        <w:rPr>
          <w:rFonts w:ascii="Times New Roman" w:hAnsi="Times New Roman" w:cs="Times New Roman"/>
          <w:b/>
          <w:sz w:val="24"/>
          <w:szCs w:val="24"/>
        </w:rPr>
        <w:t>2. PRZEDMIOT KONKURSU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Przedmiotem konkursu jest wykonanie najpiękniejszej palmy wielkanocnej.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8249E4" w:rsidRPr="008249E4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9E4">
        <w:rPr>
          <w:rFonts w:ascii="Times New Roman" w:hAnsi="Times New Roman" w:cs="Times New Roman"/>
          <w:b/>
          <w:sz w:val="24"/>
          <w:szCs w:val="24"/>
        </w:rPr>
        <w:t>3. CEL KONKURSU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Zachowanie tradycji wykonywania palm wielkanocnych.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Kształtowanie aktywnej i twórczej postawy społeczeństwa wobec sztuki i tradycji kulturowej</w:t>
      </w:r>
      <w:r w:rsidR="005D5955">
        <w:rPr>
          <w:rFonts w:ascii="Times New Roman" w:hAnsi="Times New Roman" w:cs="Times New Roman"/>
          <w:sz w:val="24"/>
          <w:szCs w:val="24"/>
        </w:rPr>
        <w:t xml:space="preserve"> </w:t>
      </w:r>
      <w:r w:rsidRPr="00921D0D">
        <w:rPr>
          <w:rFonts w:ascii="Times New Roman" w:hAnsi="Times New Roman" w:cs="Times New Roman"/>
          <w:sz w:val="24"/>
          <w:szCs w:val="24"/>
        </w:rPr>
        <w:t>związanej z obrzędami okresu Wielkiej Nocy.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Umożliwienie prezentacji wytworów twórczej pracy własnej.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8249E4" w:rsidRPr="008249E4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9E4">
        <w:rPr>
          <w:rFonts w:ascii="Times New Roman" w:hAnsi="Times New Roman" w:cs="Times New Roman"/>
          <w:b/>
          <w:sz w:val="24"/>
          <w:szCs w:val="24"/>
        </w:rPr>
        <w:t>4. UCZESTNICY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Konkurs adresowany jest do wszystkich zainteresowanych mieszkańców z terenu Gminy Miechów bez względu na wiek.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8249E4" w:rsidRPr="008249E4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9E4">
        <w:rPr>
          <w:rFonts w:ascii="Times New Roman" w:hAnsi="Times New Roman" w:cs="Times New Roman"/>
          <w:b/>
          <w:sz w:val="24"/>
          <w:szCs w:val="24"/>
        </w:rPr>
        <w:t>5. WARUNKI UDZIAŁU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1. Wykonanie jednej tradycyjnej palmy wielkanocnej z dowolnych materiałów.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2. Jury będzi</w:t>
      </w:r>
      <w:r>
        <w:rPr>
          <w:rFonts w:ascii="Times New Roman" w:hAnsi="Times New Roman" w:cs="Times New Roman"/>
          <w:sz w:val="24"/>
          <w:szCs w:val="24"/>
        </w:rPr>
        <w:t>e oceniać palmy przed procesją</w:t>
      </w:r>
      <w:r w:rsidRPr="00921D0D">
        <w:rPr>
          <w:rFonts w:ascii="Times New Roman" w:hAnsi="Times New Roman" w:cs="Times New Roman"/>
          <w:sz w:val="24"/>
          <w:szCs w:val="24"/>
        </w:rPr>
        <w:t xml:space="preserve"> oraz po mszy świętej. Koniecznie po mszy należy kierować się przed scenę na Plac Kościuszki</w:t>
      </w:r>
      <w:r w:rsidR="00A7512E">
        <w:rPr>
          <w:rFonts w:ascii="Times New Roman" w:hAnsi="Times New Roman" w:cs="Times New Roman"/>
          <w:sz w:val="24"/>
          <w:szCs w:val="24"/>
        </w:rPr>
        <w:t xml:space="preserve"> w Miechowie</w:t>
      </w:r>
      <w:r w:rsidRPr="00921D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8249E4" w:rsidRPr="00F43C6E" w:rsidRDefault="00F43C6E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F43C6E">
        <w:rPr>
          <w:rFonts w:ascii="Times New Roman" w:hAnsi="Times New Roman" w:cs="Times New Roman"/>
          <w:i/>
          <w:sz w:val="24"/>
          <w:szCs w:val="24"/>
        </w:rPr>
        <w:t xml:space="preserve">Szczegółowe informacje można uzyskać pod nr tel. 799 322 916 (od pon – pt w godz. 8:00 – 16:00) lub mailowo: </w:t>
      </w:r>
      <w:hyperlink r:id="rId9" w:history="1">
        <w:r w:rsidRPr="00F43C6E">
          <w:rPr>
            <w:rStyle w:val="Hipercze"/>
            <w:rFonts w:ascii="Times New Roman" w:hAnsi="Times New Roman" w:cs="Times New Roman"/>
            <w:i/>
            <w:sz w:val="24"/>
            <w:szCs w:val="24"/>
            <w:lang w:eastAsia="pl-PL"/>
          </w:rPr>
          <w:t>promocja@ckis.miechow.eu</w:t>
        </w:r>
      </w:hyperlink>
    </w:p>
    <w:p w:rsidR="00F43C6E" w:rsidRPr="00921D0D" w:rsidRDefault="00F43C6E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8249E4" w:rsidRPr="008249E4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9E4">
        <w:rPr>
          <w:rFonts w:ascii="Times New Roman" w:hAnsi="Times New Roman" w:cs="Times New Roman"/>
          <w:b/>
          <w:sz w:val="24"/>
          <w:szCs w:val="24"/>
        </w:rPr>
        <w:t>6. OCENA PRAC</w:t>
      </w:r>
    </w:p>
    <w:p w:rsidR="008249E4" w:rsidRPr="00921D0D" w:rsidRDefault="008249E4" w:rsidP="00A7512E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Nad przebiegiem i oceną konkursu czuwać będzie powołana przez organizatora Komisja Konkursowa składająca się z trzech osób.</w:t>
      </w:r>
    </w:p>
    <w:p w:rsidR="008249E4" w:rsidRPr="003C605E" w:rsidRDefault="008249E4" w:rsidP="00A7512E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 xml:space="preserve">- Wyniki konkursu zostaną podane podczas </w:t>
      </w:r>
      <w:r w:rsidR="002137D5" w:rsidRPr="006A1108">
        <w:rPr>
          <w:rFonts w:ascii="Times New Roman" w:hAnsi="Times New Roman" w:cs="Times New Roman"/>
          <w:b/>
          <w:lang w:eastAsia="pl-PL"/>
        </w:rPr>
        <w:t>V</w:t>
      </w:r>
      <w:r w:rsidR="002137D5">
        <w:rPr>
          <w:rFonts w:ascii="Times New Roman" w:hAnsi="Times New Roman" w:cs="Times New Roman"/>
          <w:b/>
          <w:lang w:eastAsia="pl-PL"/>
        </w:rPr>
        <w:t xml:space="preserve"> </w:t>
      </w:r>
      <w:r w:rsidR="002137D5" w:rsidRPr="006A1108">
        <w:rPr>
          <w:rFonts w:ascii="Times New Roman" w:hAnsi="Times New Roman" w:cs="Times New Roman"/>
          <w:b/>
          <w:lang w:eastAsia="pl-PL"/>
        </w:rPr>
        <w:t>Małopolskiego Kiermaszu Wielkanocnego</w:t>
      </w:r>
      <w:r w:rsidR="003C605E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 w:rsidR="00EB6131">
        <w:rPr>
          <w:rFonts w:ascii="Times New Roman" w:hAnsi="Times New Roman" w:cs="Times New Roman"/>
          <w:b/>
          <w:sz w:val="24"/>
          <w:szCs w:val="24"/>
        </w:rPr>
        <w:t>25</w:t>
      </w:r>
      <w:r w:rsidR="003C60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6131">
        <w:rPr>
          <w:rFonts w:ascii="Times New Roman" w:hAnsi="Times New Roman" w:cs="Times New Roman"/>
          <w:b/>
          <w:sz w:val="24"/>
          <w:szCs w:val="24"/>
        </w:rPr>
        <w:t>marca 2018</w:t>
      </w:r>
      <w:r w:rsidRPr="008249E4">
        <w:rPr>
          <w:rFonts w:ascii="Times New Roman" w:hAnsi="Times New Roman" w:cs="Times New Roman"/>
          <w:b/>
          <w:sz w:val="24"/>
          <w:szCs w:val="24"/>
        </w:rPr>
        <w:t xml:space="preserve"> r. po mszy św. ok godz. 13:00</w:t>
      </w:r>
    </w:p>
    <w:p w:rsidR="008249E4" w:rsidRPr="00921D0D" w:rsidRDefault="008249E4" w:rsidP="00A7512E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Przy ocenie palm wielkanocnych Komisja zastosuje następujące kryteria:</w:t>
      </w:r>
    </w:p>
    <w:p w:rsidR="008249E4" w:rsidRPr="00921D0D" w:rsidRDefault="008249E4" w:rsidP="00A7512E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*estetyka wykonania</w:t>
      </w:r>
    </w:p>
    <w:p w:rsidR="008249E4" w:rsidRPr="00921D0D" w:rsidRDefault="008249E4" w:rsidP="00A7512E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*walory artystyczne pracy</w:t>
      </w:r>
    </w:p>
    <w:p w:rsidR="008249E4" w:rsidRPr="00921D0D" w:rsidRDefault="008249E4" w:rsidP="00A7512E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*pomysłowość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Dla zwycięzców przewidziane są atrakcyjne nagrody</w:t>
      </w:r>
    </w:p>
    <w:p w:rsidR="008249E4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182491" w:rsidRPr="00921D0D" w:rsidRDefault="00182491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8249E4" w:rsidRPr="008249E4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9E4">
        <w:rPr>
          <w:rFonts w:ascii="Times New Roman" w:hAnsi="Times New Roman" w:cs="Times New Roman"/>
          <w:b/>
          <w:sz w:val="24"/>
          <w:szCs w:val="24"/>
        </w:rPr>
        <w:lastRenderedPageBreak/>
        <w:t>7. POSTANOWIENIA KOŃCOWE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 xml:space="preserve">- Zgłoszenie palm wielkanocnych do konkursu jest równoznaczne z przekazaniem praw autorskich do nich na rzecz Organizatora, o których mowa w art. 50 ustawy z dnia 4 lutego 1994r. o prawach autorskich i prawach pokrewnych ( Dz. U. z 1994r., Nr 24, poz. 83) oraz do publikacji w wydawnictwach wszelkiego typu, wydawanych przez Organizatora oraz </w:t>
      </w:r>
      <w:r w:rsidR="0018249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921D0D">
        <w:rPr>
          <w:rFonts w:ascii="Times New Roman" w:hAnsi="Times New Roman" w:cs="Times New Roman"/>
          <w:sz w:val="24"/>
          <w:szCs w:val="24"/>
        </w:rPr>
        <w:t>w Internecie.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Wybrane palmy, które otrzymają nagrody przechodzą na własność Organizatora.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Organizator zastrzega sobie prawo swobodnego rozporządzania dostarczonymi pracami, bez wypłaty honorariów oraz bez zgody autorów.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Uczestnik konkursu oświadcza, że wyraża zgodę na wykorzystanie swoich danych osobowych przez Organizatora w celu wyłonienia zwycięzcy i przyznania nagrody; umieszczenia danych</w:t>
      </w:r>
      <w:r w:rsidR="00C93699">
        <w:rPr>
          <w:rFonts w:ascii="Times New Roman" w:hAnsi="Times New Roman" w:cs="Times New Roman"/>
          <w:sz w:val="24"/>
          <w:szCs w:val="24"/>
        </w:rPr>
        <w:t xml:space="preserve"> w</w:t>
      </w:r>
      <w:r w:rsidRPr="00921D0D">
        <w:rPr>
          <w:rFonts w:ascii="Times New Roman" w:hAnsi="Times New Roman" w:cs="Times New Roman"/>
          <w:sz w:val="24"/>
          <w:szCs w:val="24"/>
        </w:rPr>
        <w:t xml:space="preserve"> materiałach publikowanych przez Organizatora i na stronie internetowej Organizatora oraz Gminy Miechów; promocji konkursu lub idei konkursu.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Uczestnik konkursu ma prawo wglądu do swoich danych osobowych oraz ich weryfikacji.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Organizator zastrzega sobie prawo do odwołania konkursu bez podania przyczyn.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Ostateczna interpretacja niniejszego regulaminu należy do Organizatora.</w:t>
      </w:r>
    </w:p>
    <w:p w:rsidR="008249E4" w:rsidRPr="00921D0D" w:rsidRDefault="008249E4" w:rsidP="008249E4">
      <w:pPr>
        <w:pStyle w:val="Bezodstpw"/>
        <w:spacing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21D0D">
        <w:rPr>
          <w:rFonts w:ascii="Times New Roman" w:hAnsi="Times New Roman" w:cs="Times New Roman"/>
          <w:sz w:val="24"/>
          <w:szCs w:val="24"/>
        </w:rPr>
        <w:t>- Dostarczenie palm na konkurs jest równoznaczne z akceptacją i przyjęciem warunków regulaminu.</w:t>
      </w:r>
    </w:p>
    <w:p w:rsidR="008249E4" w:rsidRPr="00921D0D" w:rsidRDefault="008249E4" w:rsidP="008249E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90137D" w:rsidRDefault="0090137D" w:rsidP="008249E4">
      <w:pPr>
        <w:pStyle w:val="NormalnyWeb"/>
        <w:spacing w:after="0" w:afterAutospacing="0" w:line="320" w:lineRule="exact"/>
        <w:jc w:val="both"/>
      </w:pPr>
      <w:r>
        <w:t xml:space="preserve"> </w:t>
      </w:r>
      <w:r>
        <w:tab/>
      </w:r>
    </w:p>
    <w:p w:rsidR="0090137D" w:rsidRDefault="0090137D" w:rsidP="008249E4">
      <w:pPr>
        <w:pStyle w:val="NormalnyWeb"/>
        <w:spacing w:after="0" w:afterAutospacing="0" w:line="320" w:lineRule="exact"/>
        <w:jc w:val="both"/>
      </w:pPr>
    </w:p>
    <w:p w:rsidR="0090137D" w:rsidRDefault="0090137D" w:rsidP="008249E4">
      <w:pPr>
        <w:pStyle w:val="NormalnyWeb"/>
        <w:spacing w:after="0" w:afterAutospacing="0" w:line="320" w:lineRule="exact"/>
        <w:jc w:val="both"/>
      </w:pPr>
    </w:p>
    <w:p w:rsidR="0090137D" w:rsidRDefault="0090137D" w:rsidP="008249E4">
      <w:pPr>
        <w:pStyle w:val="NormalnyWeb"/>
        <w:spacing w:after="0" w:afterAutospacing="0" w:line="320" w:lineRule="exact"/>
        <w:jc w:val="both"/>
      </w:pPr>
    </w:p>
    <w:p w:rsidR="0090137D" w:rsidRDefault="0090137D" w:rsidP="008249E4">
      <w:pPr>
        <w:pStyle w:val="NormalnyWeb"/>
        <w:spacing w:after="0" w:afterAutospacing="0" w:line="320" w:lineRule="exact"/>
        <w:jc w:val="both"/>
      </w:pPr>
    </w:p>
    <w:p w:rsidR="0090137D" w:rsidRDefault="0090137D" w:rsidP="008249E4">
      <w:pPr>
        <w:pStyle w:val="NormalnyWeb"/>
        <w:spacing w:after="0" w:afterAutospacing="0" w:line="320" w:lineRule="exact"/>
        <w:jc w:val="both"/>
      </w:pPr>
    </w:p>
    <w:sectPr w:rsidR="0090137D" w:rsidSect="0090137D">
      <w:pgSz w:w="11906" w:h="16838"/>
      <w:pgMar w:top="1418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356DD"/>
    <w:multiLevelType w:val="hybridMultilevel"/>
    <w:tmpl w:val="00E0E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1394"/>
    <w:rsid w:val="00034993"/>
    <w:rsid w:val="0009455A"/>
    <w:rsid w:val="000D7C04"/>
    <w:rsid w:val="001167CA"/>
    <w:rsid w:val="00155248"/>
    <w:rsid w:val="00164789"/>
    <w:rsid w:val="00182491"/>
    <w:rsid w:val="00192F61"/>
    <w:rsid w:val="001C321B"/>
    <w:rsid w:val="002137D5"/>
    <w:rsid w:val="00262B87"/>
    <w:rsid w:val="00264628"/>
    <w:rsid w:val="00266C2B"/>
    <w:rsid w:val="002968B1"/>
    <w:rsid w:val="003201CD"/>
    <w:rsid w:val="00326656"/>
    <w:rsid w:val="00397000"/>
    <w:rsid w:val="003C605E"/>
    <w:rsid w:val="00407C87"/>
    <w:rsid w:val="004A58D6"/>
    <w:rsid w:val="004B1394"/>
    <w:rsid w:val="004C3737"/>
    <w:rsid w:val="00523CA7"/>
    <w:rsid w:val="00574F2D"/>
    <w:rsid w:val="005D5955"/>
    <w:rsid w:val="005E3860"/>
    <w:rsid w:val="00606E57"/>
    <w:rsid w:val="00627071"/>
    <w:rsid w:val="00690991"/>
    <w:rsid w:val="00741DE6"/>
    <w:rsid w:val="008249E4"/>
    <w:rsid w:val="00893294"/>
    <w:rsid w:val="008D4102"/>
    <w:rsid w:val="008E0089"/>
    <w:rsid w:val="008F7F8D"/>
    <w:rsid w:val="0090137D"/>
    <w:rsid w:val="009231EB"/>
    <w:rsid w:val="009B2CA7"/>
    <w:rsid w:val="009E5456"/>
    <w:rsid w:val="00A61F5A"/>
    <w:rsid w:val="00A7512E"/>
    <w:rsid w:val="00A83475"/>
    <w:rsid w:val="00AF58D2"/>
    <w:rsid w:val="00BA05CF"/>
    <w:rsid w:val="00BB27CA"/>
    <w:rsid w:val="00C00E1E"/>
    <w:rsid w:val="00C92AD4"/>
    <w:rsid w:val="00C93699"/>
    <w:rsid w:val="00CB36EB"/>
    <w:rsid w:val="00D8786D"/>
    <w:rsid w:val="00E46BC8"/>
    <w:rsid w:val="00EB6131"/>
    <w:rsid w:val="00ED73B4"/>
    <w:rsid w:val="00EE18C8"/>
    <w:rsid w:val="00F3128F"/>
    <w:rsid w:val="00F43C6E"/>
    <w:rsid w:val="00F6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D2DD4"/>
  <w15:docId w15:val="{4EEC0628-64F3-4005-B215-8BB2098A3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13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13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B13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4B13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4B13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B13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ezodstpw">
    <w:name w:val="No Spacing"/>
    <w:uiPriority w:val="1"/>
    <w:qFormat/>
    <w:rsid w:val="00523CA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55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2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AD4"/>
    <w:rPr>
      <w:rFonts w:ascii="Tahoma" w:hAnsi="Tahoma" w:cs="Tahoma"/>
      <w:sz w:val="16"/>
      <w:szCs w:val="16"/>
    </w:rPr>
  </w:style>
  <w:style w:type="character" w:styleId="Uwydatnienie">
    <w:name w:val="Emphasis"/>
    <w:qFormat/>
    <w:rsid w:val="0090137D"/>
    <w:rPr>
      <w:i/>
      <w:iCs/>
    </w:rPr>
  </w:style>
  <w:style w:type="paragraph" w:styleId="NormalnyWeb">
    <w:name w:val="Normal (Web)"/>
    <w:basedOn w:val="Normalny"/>
    <w:uiPriority w:val="99"/>
    <w:unhideWhenUsed/>
    <w:rsid w:val="00901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137D"/>
    <w:pPr>
      <w:ind w:left="720"/>
      <w:contextualSpacing/>
    </w:pPr>
  </w:style>
  <w:style w:type="character" w:customStyle="1" w:styleId="Domylnaczcionkaakapitu1">
    <w:name w:val="Domyślna czcionka akapitu1"/>
    <w:rsid w:val="008249E4"/>
  </w:style>
  <w:style w:type="character" w:styleId="Hipercze">
    <w:name w:val="Hyperlink"/>
    <w:basedOn w:val="Domylnaczcionkaakapitu"/>
    <w:uiPriority w:val="99"/>
    <w:unhideWhenUsed/>
    <w:rsid w:val="00F43C6E"/>
    <w:rPr>
      <w:color w:val="0000FF" w:themeColor="hyperlink"/>
      <w:u w:val="single"/>
    </w:rPr>
  </w:style>
  <w:style w:type="paragraph" w:customStyle="1" w:styleId="Standard">
    <w:name w:val="Standard"/>
    <w:rsid w:val="00741D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3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mocja@ckis.miechow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68620-6D3B-4739-A51C-45D383DA3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407</Words>
  <Characters>2444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Centrum Kultury i Sportu CKiS</cp:lastModifiedBy>
  <cp:revision>6</cp:revision>
  <cp:lastPrinted>2017-03-20T09:29:00Z</cp:lastPrinted>
  <dcterms:created xsi:type="dcterms:W3CDTF">2018-02-28T21:39:00Z</dcterms:created>
  <dcterms:modified xsi:type="dcterms:W3CDTF">2018-03-08T14:06:00Z</dcterms:modified>
</cp:coreProperties>
</file>