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D6" w:rsidRDefault="002B5ED6" w:rsidP="002B5ED6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Regulamin konkursu </w:t>
      </w:r>
    </w:p>
    <w:p w:rsidR="002B5ED6" w:rsidRPr="00622C4B" w:rsidRDefault="002B5ED6" w:rsidP="002B5ED6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 w:rsidRPr="002465B2">
        <w:rPr>
          <w:b/>
          <w:color w:val="000000"/>
          <w:sz w:val="32"/>
          <w:szCs w:val="32"/>
        </w:rPr>
        <w:t>"Boże Narodzenie</w:t>
      </w:r>
      <w:r w:rsidRPr="00622C4B">
        <w:rPr>
          <w:b/>
          <w:color w:val="000000"/>
          <w:sz w:val="32"/>
          <w:szCs w:val="32"/>
        </w:rPr>
        <w:t xml:space="preserve"> w sztuce ludowej"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800000"/>
        </w:rPr>
      </w:pP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I. Organizator: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Organizatorem konkursu jest Centrum Kultury i Sportu w Miechowie.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II. Tytuł i przedmiot: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Przedmiotem zmagań w </w:t>
      </w:r>
      <w:r>
        <w:rPr>
          <w:color w:val="000000"/>
          <w:u w:val="single"/>
        </w:rPr>
        <w:t>konkursie ludowym</w:t>
      </w:r>
      <w:r>
        <w:rPr>
          <w:color w:val="000000"/>
        </w:rPr>
        <w:t xml:space="preserve"> dotyczącym okresu Świąt Bożego Narodzenia jest </w:t>
      </w:r>
      <w:r w:rsidRPr="00600187">
        <w:rPr>
          <w:b/>
          <w:color w:val="000000"/>
        </w:rPr>
        <w:t xml:space="preserve">własnoręcznie </w:t>
      </w:r>
      <w:r>
        <w:rPr>
          <w:color w:val="000000"/>
        </w:rPr>
        <w:t>wykonana:</w:t>
      </w:r>
    </w:p>
    <w:p w:rsidR="002B5ED6" w:rsidRPr="002B5ED6" w:rsidRDefault="00B5648D" w:rsidP="002B5ED6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b/>
          <w:bCs/>
          <w:color w:val="C5000B"/>
        </w:rPr>
        <w:t>Gwiazda B</w:t>
      </w:r>
      <w:r w:rsidR="002B5ED6">
        <w:rPr>
          <w:b/>
          <w:bCs/>
          <w:color w:val="C5000B"/>
        </w:rPr>
        <w:t xml:space="preserve">ożonarodzeniowa (forma przestrzenna) </w:t>
      </w:r>
      <w:r w:rsidR="002B5ED6" w:rsidRPr="00600187">
        <w:rPr>
          <w:bCs/>
        </w:rPr>
        <w:t>wykonana</w:t>
      </w:r>
      <w:r w:rsidR="002B5ED6" w:rsidRPr="00600187">
        <w:t xml:space="preserve"> </w:t>
      </w:r>
      <w:r w:rsidR="002B5ED6">
        <w:t xml:space="preserve">dowolną techniką </w:t>
      </w:r>
      <w:r>
        <w:t xml:space="preserve">              </w:t>
      </w:r>
      <w:r w:rsidR="002B5ED6">
        <w:rPr>
          <w:color w:val="000000"/>
        </w:rPr>
        <w:t>z różnorodnych materiałów plastycznych, papieru, naturalnych okazów przyrodniczych: traw, gałązek drzew iglastych, brzozowych, szyszek, mchu, kory, sznurka, rafii i innych materiałów dekoracyjnych.</w:t>
      </w:r>
    </w:p>
    <w:p w:rsidR="002B5ED6" w:rsidRPr="00924636" w:rsidRDefault="002B5ED6" w:rsidP="002B5ED6">
      <w:pPr>
        <w:pStyle w:val="Tekstpodstawowy"/>
        <w:spacing w:after="0" w:line="276" w:lineRule="auto"/>
        <w:jc w:val="both"/>
        <w:rPr>
          <w:rStyle w:val="Pogrubienie"/>
          <w:color w:val="000000"/>
        </w:rPr>
      </w:pPr>
      <w:r>
        <w:rPr>
          <w:rStyle w:val="Pogrubienie"/>
          <w:color w:val="000000"/>
        </w:rPr>
        <w:t>III. Cel</w:t>
      </w:r>
      <w:r w:rsidRPr="00924636">
        <w:rPr>
          <w:rStyle w:val="Pogrubienie"/>
          <w:color w:val="000000"/>
        </w:rPr>
        <w:t xml:space="preserve"> konkursu: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 w:rsidRPr="00924636"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zainteresowań dzieci i młodzieży tradycyjną kulturą ludową oraz plastyką obrzędową, upowszechnianie wiedzy na temat zwyczajów związanych </w:t>
      </w:r>
      <w:r w:rsidR="00B5648D">
        <w:rPr>
          <w:color w:val="000000"/>
        </w:rPr>
        <w:t xml:space="preserve">          </w:t>
      </w:r>
      <w:r>
        <w:rPr>
          <w:color w:val="000000"/>
        </w:rPr>
        <w:t>z okresem Świąt Bożego Narodzenia oraz rozwijanie umiejętności plastycznych.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IV. </w:t>
      </w:r>
      <w:r>
        <w:rPr>
          <w:b/>
          <w:color w:val="000000"/>
        </w:rPr>
        <w:t>Warunki uczestnictwa:</w:t>
      </w:r>
    </w:p>
    <w:p w:rsidR="002B5ED6" w:rsidRPr="002465B2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Aby wziąć udział w konkursie należy do dnia 22 grudnia 2017 (piątek) złożyć własnoręcznie wykonaną pracę w Centrum Kultury i Sportu, ul. Racławicka 10 </w:t>
      </w:r>
      <w:r w:rsidR="00B5648D">
        <w:rPr>
          <w:color w:val="000000"/>
        </w:rPr>
        <w:t xml:space="preserve">                  </w:t>
      </w:r>
      <w:r>
        <w:rPr>
          <w:color w:val="000000"/>
        </w:rPr>
        <w:t>w Miechowie, która zostaje umieszczona na wystawie.</w:t>
      </w:r>
    </w:p>
    <w:p w:rsidR="002B5ED6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W konkursie mogą wziąć udział uczniowie szkół podstawowych, ponadpodstawowych, gimnazjów,  przedszkoli oraz dorośli.</w:t>
      </w:r>
    </w:p>
    <w:p w:rsidR="002B5ED6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Każdy uczestnik może zgłosić jedną pracę. </w:t>
      </w:r>
    </w:p>
    <w:p w:rsidR="002B5ED6" w:rsidRPr="00600187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Prace należy opatrzyć metryczką zawierającą imię, nazwisko uczestnika, tel. kontaktowy,  szkołę, klasę oraz wiek.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V. Ocena konkursowa: 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Kryteria oceny to: walory plastyczne, oryginalność pomysłu, dobór i wykorzystanie różnorodnych materiałów, wkład pracy, samodzielność wykonania, efekt końcowy.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Prace oceniane będą przez powołane Jury w kategoriach wiekowych: przedszkola, szkoły podstawowe (klasy I-III, klasy IV-VI, kl. VII i gimnazja), szkoły </w:t>
      </w:r>
      <w:proofErr w:type="spellStart"/>
      <w:r>
        <w:rPr>
          <w:color w:val="000000"/>
        </w:rPr>
        <w:t>ponadgimnazjalne</w:t>
      </w:r>
      <w:proofErr w:type="spellEnd"/>
      <w:r>
        <w:rPr>
          <w:color w:val="000000"/>
        </w:rPr>
        <w:t>, dorośli.</w:t>
      </w:r>
    </w:p>
    <w:p w:rsidR="002B5ED6" w:rsidRPr="0059043B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Organizator konkursu zastrzega sobie możliwość przyznania w razie potrzeby wyróżnień </w:t>
      </w:r>
      <w:r>
        <w:rPr>
          <w:color w:val="000000"/>
        </w:rPr>
        <w:br/>
        <w:t>i nagród specjalnych.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 konkursu zastrzega sobie możliwość łączenia kategorii wiekowych podczas oceny w przypadku nadesłania niewielkiej liczby prac.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Wszystkie nadesłane prace wezmą udział w wystawie w </w:t>
      </w:r>
      <w:proofErr w:type="spellStart"/>
      <w:r>
        <w:rPr>
          <w:color w:val="000000"/>
        </w:rPr>
        <w:t>CKiS</w:t>
      </w:r>
      <w:proofErr w:type="spellEnd"/>
      <w:r>
        <w:rPr>
          <w:color w:val="000000"/>
        </w:rPr>
        <w:t xml:space="preserve"> w Miechowie.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>VI. R</w:t>
      </w:r>
      <w:r>
        <w:rPr>
          <w:b/>
          <w:color w:val="000000"/>
        </w:rPr>
        <w:t xml:space="preserve">ozstrzygniecie konkursu: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Ogłoszenie wyników odbędzie się 13 stycznia 2018 r. od godziny 10:00 w </w:t>
      </w:r>
      <w:proofErr w:type="spellStart"/>
      <w:r>
        <w:rPr>
          <w:color w:val="000000"/>
        </w:rPr>
        <w:t>CKiS</w:t>
      </w:r>
      <w:proofErr w:type="spellEnd"/>
      <w:r>
        <w:rPr>
          <w:color w:val="000000"/>
        </w:rPr>
        <w:t xml:space="preserve">, ul. Racławicka 10 w Miechowie podczas Przeglądu Widowisk Jasełkowych.  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</w:p>
    <w:p w:rsidR="002B5ED6" w:rsidRPr="002465B2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Wszelkich informacji udziela p. Edyta Midro nr tel. 506106473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Prace nie zostają zwracane, stają się własnością </w:t>
      </w:r>
      <w:proofErr w:type="spellStart"/>
      <w:r>
        <w:rPr>
          <w:b/>
          <w:color w:val="000000"/>
        </w:rPr>
        <w:t>CKiS</w:t>
      </w:r>
      <w:proofErr w:type="spellEnd"/>
      <w:r>
        <w:rPr>
          <w:b/>
          <w:color w:val="000000"/>
        </w:rPr>
        <w:t xml:space="preserve"> w Miechowie.</w:t>
      </w:r>
    </w:p>
    <w:p w:rsidR="002B5ED6" w:rsidRPr="00215C41" w:rsidRDefault="002B5ED6" w:rsidP="002B5ED6">
      <w:pPr>
        <w:pStyle w:val="Tekstpodstawowy"/>
        <w:spacing w:after="0" w:line="276" w:lineRule="auto"/>
        <w:jc w:val="both"/>
        <w:rPr>
          <w:b/>
          <w:i/>
          <w:iCs/>
          <w:color w:val="C5000B"/>
        </w:rPr>
      </w:pPr>
      <w:r>
        <w:rPr>
          <w:b/>
          <w:i/>
          <w:iCs/>
          <w:color w:val="C5000B"/>
        </w:rPr>
        <w:t>Prosimy o przestrzeganie regulaminu, prace nieregulaminowe nie będą podlegać ocenie i nie wezmą udziału w wystawie.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iCs/>
          <w:sz w:val="32"/>
          <w:szCs w:val="32"/>
        </w:rPr>
      </w:pPr>
    </w:p>
    <w:p w:rsidR="002B5ED6" w:rsidRPr="00215C41" w:rsidRDefault="002B5ED6" w:rsidP="002B5ED6">
      <w:pPr>
        <w:pStyle w:val="Tekstpodstawowy"/>
        <w:spacing w:after="0" w:line="276" w:lineRule="auto"/>
        <w:jc w:val="both"/>
        <w:rPr>
          <w:iCs/>
          <w:sz w:val="32"/>
          <w:szCs w:val="32"/>
        </w:rPr>
      </w:pPr>
    </w:p>
    <w:p w:rsidR="002B5ED6" w:rsidRDefault="002B5ED6" w:rsidP="002B5ED6"/>
    <w:p w:rsidR="00B9428D" w:rsidRDefault="00B9428D"/>
    <w:sectPr w:rsidR="00B9428D" w:rsidSect="00E54EE7">
      <w:pgSz w:w="11906" w:h="16838"/>
      <w:pgMar w:top="851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5ED6"/>
    <w:rsid w:val="002B5ED6"/>
    <w:rsid w:val="006B5C28"/>
    <w:rsid w:val="00770FC8"/>
    <w:rsid w:val="00A276A7"/>
    <w:rsid w:val="00B27015"/>
    <w:rsid w:val="00B5648D"/>
    <w:rsid w:val="00B94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E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B5ED6"/>
    <w:rPr>
      <w:b/>
      <w:bCs/>
    </w:rPr>
  </w:style>
  <w:style w:type="paragraph" w:styleId="Tekstpodstawowy">
    <w:name w:val="Body Text"/>
    <w:basedOn w:val="Normalny"/>
    <w:link w:val="TekstpodstawowyZnak"/>
    <w:rsid w:val="002B5ED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5ED6"/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Rysiek jach</dc:creator>
  <cp:keywords/>
  <dc:description/>
  <cp:lastModifiedBy>ckismiechow</cp:lastModifiedBy>
  <cp:revision>3</cp:revision>
  <cp:lastPrinted>2017-11-29T13:39:00Z</cp:lastPrinted>
  <dcterms:created xsi:type="dcterms:W3CDTF">2017-11-14T21:21:00Z</dcterms:created>
  <dcterms:modified xsi:type="dcterms:W3CDTF">2017-11-29T13:48:00Z</dcterms:modified>
</cp:coreProperties>
</file>